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8" w:rsidRPr="007D1108" w:rsidRDefault="007D1108" w:rsidP="007D1108">
      <w:pPr>
        <w:shd w:val="clear" w:color="auto" w:fill="FFFFFF"/>
        <w:spacing w:before="225" w:after="225" w:line="288" w:lineRule="atLeast"/>
        <w:jc w:val="both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7D1108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График </w:t>
      </w:r>
      <w:r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приема</w:t>
      </w:r>
      <w:r w:rsidRPr="007D1108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, порядок информирования о предоставлении государственной услуги</w:t>
      </w:r>
      <w:r w:rsidR="00865B4A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, адрес предоставления услуги</w:t>
      </w:r>
    </w:p>
    <w:p w:rsidR="007D1108" w:rsidRDefault="007D1108" w:rsidP="00F003F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03FE" w:rsidRPr="00F003FE" w:rsidRDefault="00F003FE" w:rsidP="00F003F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представителей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</w:t>
      </w: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подачи заявлени</w:t>
      </w:r>
      <w:r w:rsidR="00F36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 </w:t>
      </w: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предварительной записи по т. 362-74-80, доб. 6200, 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наличии документов, подтверждающих полномочия представителя юридического лица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адресу: 620062, г. Екатеринбург, пр. Ленина, 60-А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3FE" w:rsidRPr="00F003FE" w:rsidRDefault="00F003FE" w:rsidP="00F003F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прилагаемыми к нему документами может быть направлено организацией по почте за подписью руководителя организации или лица, его заменяющего, по адресу: 620062, г. Екатеринбург, пр. Ленина, 60-А.</w:t>
      </w:r>
    </w:p>
    <w:p w:rsidR="00F003FE" w:rsidRPr="00F003FE" w:rsidRDefault="00F003FE" w:rsidP="00F003F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по телефону (343)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362-74-8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3FE" w:rsidRPr="00F003FE" w:rsidRDefault="00F003FE" w:rsidP="00F003FE">
      <w:pPr>
        <w:shd w:val="clear" w:color="auto" w:fill="FFFFFF"/>
        <w:spacing w:before="120" w:after="100" w:afterAutospacing="1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представителей для получения оригинала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</w:t>
      </w: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по </w:t>
      </w: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предварительной записи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(343) 362-74-80, доб. 6200. </w:t>
      </w:r>
    </w:p>
    <w:p w:rsidR="00F003FE" w:rsidRPr="00F003FE" w:rsidRDefault="00F003FE" w:rsidP="00F003FE">
      <w:pPr>
        <w:shd w:val="clear" w:color="auto" w:fill="FFFFFF"/>
        <w:spacing w:before="120" w:after="100" w:afterAutospacing="1" w:line="240" w:lineRule="auto"/>
        <w:ind w:firstLine="72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Часы приёма:</w:t>
      </w:r>
    </w:p>
    <w:p w:rsidR="00F003FE" w:rsidRPr="00F003FE" w:rsidRDefault="00F003FE" w:rsidP="00F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четверг          с 9.00    до 16.30</w:t>
      </w:r>
    </w:p>
    <w:p w:rsidR="00F003FE" w:rsidRPr="00F003FE" w:rsidRDefault="00F003FE" w:rsidP="00F003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                                   с 9.00    до 15.30</w:t>
      </w:r>
    </w:p>
    <w:p w:rsidR="00F003FE" w:rsidRPr="00F003FE" w:rsidRDefault="00F003FE" w:rsidP="00F003FE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                                   с 12.30  до 13.00</w:t>
      </w:r>
    </w:p>
    <w:p w:rsidR="00F003FE" w:rsidRPr="00F003FE" w:rsidRDefault="00F003FE" w:rsidP="00F003FE">
      <w:pPr>
        <w:shd w:val="clear" w:color="auto" w:fill="FFFFFF"/>
        <w:spacing w:before="240" w:after="100" w:afterAutospacing="1" w:line="240" w:lineRule="auto"/>
        <w:ind w:firstLine="72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представителей организаций</w:t>
      </w:r>
      <w:r w:rsidRPr="00F00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предоставления государственной услуги производится:</w:t>
      </w:r>
    </w:p>
    <w:p w:rsidR="00F003FE" w:rsidRPr="00F003FE" w:rsidRDefault="00F003FE" w:rsidP="00F0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(343) 362-74-8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03FE" w:rsidRPr="00F003FE" w:rsidRDefault="00F003FE" w:rsidP="00F0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почте: </w:t>
      </w:r>
      <w:hyperlink r:id="rId6" w:history="1">
        <w:r w:rsidRPr="00F003FE">
          <w:rPr>
            <w:rFonts w:ascii="Times New Roman" w:eastAsia="Times New Roman" w:hAnsi="Times New Roman" w:cs="Times New Roman"/>
            <w:color w:val="477AAA"/>
            <w:sz w:val="28"/>
            <w:szCs w:val="28"/>
            <w:u w:val="single"/>
            <w:lang w:eastAsia="ru-RU"/>
          </w:rPr>
          <w:t>ural-nrs@gosnadzor.ru</w:t>
        </w:r>
      </w:hyperlink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03FE" w:rsidRPr="00F003FE" w:rsidRDefault="00F003FE" w:rsidP="00F0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0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письменные обращения по адресу: 620062, г. Екатеринбург, пр. Ленина, 60-А.</w:t>
      </w:r>
    </w:p>
    <w:p w:rsidR="00230D40" w:rsidRDefault="00230D40"/>
    <w:sectPr w:rsidR="0023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593"/>
    <w:multiLevelType w:val="multilevel"/>
    <w:tmpl w:val="9CE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FE"/>
    <w:rsid w:val="000450C2"/>
    <w:rsid w:val="00047AAF"/>
    <w:rsid w:val="000967C3"/>
    <w:rsid w:val="000E3A32"/>
    <w:rsid w:val="000E7D5C"/>
    <w:rsid w:val="000F728D"/>
    <w:rsid w:val="001074B1"/>
    <w:rsid w:val="001A2AF1"/>
    <w:rsid w:val="001C2050"/>
    <w:rsid w:val="00230D40"/>
    <w:rsid w:val="00243D8C"/>
    <w:rsid w:val="0025082F"/>
    <w:rsid w:val="00296CF3"/>
    <w:rsid w:val="002A526B"/>
    <w:rsid w:val="002C036A"/>
    <w:rsid w:val="002F5018"/>
    <w:rsid w:val="00345129"/>
    <w:rsid w:val="00346DA5"/>
    <w:rsid w:val="003E2482"/>
    <w:rsid w:val="004653B9"/>
    <w:rsid w:val="00505E28"/>
    <w:rsid w:val="005C02FD"/>
    <w:rsid w:val="005F79F0"/>
    <w:rsid w:val="00623FF3"/>
    <w:rsid w:val="00640EF3"/>
    <w:rsid w:val="0066794D"/>
    <w:rsid w:val="00683400"/>
    <w:rsid w:val="006B3150"/>
    <w:rsid w:val="006D27D7"/>
    <w:rsid w:val="006E1129"/>
    <w:rsid w:val="006E7E94"/>
    <w:rsid w:val="00712C35"/>
    <w:rsid w:val="007145D0"/>
    <w:rsid w:val="00752674"/>
    <w:rsid w:val="007D1108"/>
    <w:rsid w:val="00865B4A"/>
    <w:rsid w:val="0087328A"/>
    <w:rsid w:val="008B5B5A"/>
    <w:rsid w:val="008E5630"/>
    <w:rsid w:val="0090319A"/>
    <w:rsid w:val="00903FC7"/>
    <w:rsid w:val="009241DF"/>
    <w:rsid w:val="00957455"/>
    <w:rsid w:val="009B50AB"/>
    <w:rsid w:val="009C3ECE"/>
    <w:rsid w:val="009D12D2"/>
    <w:rsid w:val="009D339C"/>
    <w:rsid w:val="00A1221E"/>
    <w:rsid w:val="00A60BF7"/>
    <w:rsid w:val="00A76E47"/>
    <w:rsid w:val="00AD699F"/>
    <w:rsid w:val="00B00385"/>
    <w:rsid w:val="00B4317B"/>
    <w:rsid w:val="00BE5A4A"/>
    <w:rsid w:val="00BE67CD"/>
    <w:rsid w:val="00C57D89"/>
    <w:rsid w:val="00C95E2C"/>
    <w:rsid w:val="00D053AE"/>
    <w:rsid w:val="00D9383C"/>
    <w:rsid w:val="00DC6CC7"/>
    <w:rsid w:val="00ED7A7D"/>
    <w:rsid w:val="00EE430A"/>
    <w:rsid w:val="00F003FE"/>
    <w:rsid w:val="00F133FD"/>
    <w:rsid w:val="00F276AD"/>
    <w:rsid w:val="00F36194"/>
    <w:rsid w:val="00F373EE"/>
    <w:rsid w:val="00F743EA"/>
    <w:rsid w:val="00FE01CC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3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3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-nrs@gos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E.Kadnikova</dc:creator>
  <cp:lastModifiedBy>E.Kadnikova</cp:lastModifiedBy>
  <cp:revision>3</cp:revision>
  <dcterms:created xsi:type="dcterms:W3CDTF">2019-12-20T13:19:00Z</dcterms:created>
  <dcterms:modified xsi:type="dcterms:W3CDTF">2019-12-20T14:03:00Z</dcterms:modified>
</cp:coreProperties>
</file>